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D" w:rsidRDefault="00FC41DD" w:rsidP="00830394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FC41DD" w:rsidRPr="00FC41DD" w:rsidRDefault="00FC41DD" w:rsidP="00830394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en-US" w:eastAsia="ru-RU"/>
        </w:rPr>
      </w:pPr>
      <w:r>
        <w:rPr>
          <w:rFonts w:eastAsia="Times New Roman"/>
          <w:b/>
          <w:bCs/>
          <w:color w:val="000000"/>
          <w:szCs w:val="28"/>
          <w:lang w:val="en-US" w:eastAsia="ru-RU"/>
        </w:rPr>
        <w:t>24/11/2020</w:t>
      </w:r>
      <w:bookmarkStart w:id="0" w:name="_GoBack"/>
      <w:bookmarkEnd w:id="0"/>
    </w:p>
    <w:p w:rsidR="001F55DA" w:rsidRDefault="001F55DA" w:rsidP="00830394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Прокуратурой района проведена проверка </w:t>
      </w:r>
      <w:r w:rsidR="00927D20">
        <w:rPr>
          <w:rFonts w:eastAsia="Times New Roman"/>
          <w:b/>
          <w:bCs/>
          <w:color w:val="000000"/>
          <w:szCs w:val="28"/>
          <w:lang w:eastAsia="ru-RU"/>
        </w:rPr>
        <w:t xml:space="preserve">по анонимному обращению по факту сокращения в штатных расписаниях общеобразовательных учреждений должности бухгалтера. </w:t>
      </w:r>
    </w:p>
    <w:p w:rsidR="00830394" w:rsidRDefault="00830394" w:rsidP="00181540">
      <w:pPr>
        <w:spacing w:after="0"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927D20" w:rsidRDefault="00FE605D" w:rsidP="00830394">
      <w:pPr>
        <w:spacing w:after="0" w:line="240" w:lineRule="auto"/>
        <w:ind w:right="-185" w:firstLine="708"/>
        <w:jc w:val="both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>
        <w:rPr>
          <w:szCs w:val="28"/>
        </w:rPr>
        <w:t>Зольского</w:t>
      </w:r>
      <w:proofErr w:type="spellEnd"/>
      <w:r>
        <w:rPr>
          <w:szCs w:val="28"/>
        </w:rPr>
        <w:t xml:space="preserve"> района совместно с Государственной инспекцией труда в Кабардино-Балкарской </w:t>
      </w:r>
      <w:r w:rsidR="00830394">
        <w:rPr>
          <w:szCs w:val="28"/>
        </w:rPr>
        <w:t>Республике проведена</w:t>
      </w:r>
      <w:r>
        <w:rPr>
          <w:szCs w:val="28"/>
        </w:rPr>
        <w:t xml:space="preserve"> проверка </w:t>
      </w:r>
      <w:r w:rsidR="00830394">
        <w:rPr>
          <w:szCs w:val="28"/>
        </w:rPr>
        <w:t>исполн</w:t>
      </w:r>
      <w:r w:rsidR="00927D20">
        <w:rPr>
          <w:szCs w:val="28"/>
        </w:rPr>
        <w:t>ения трудового законодательства.</w:t>
      </w:r>
    </w:p>
    <w:p w:rsidR="003C3FD1" w:rsidRDefault="00FE605D" w:rsidP="00927D20">
      <w:pPr>
        <w:spacing w:after="0" w:line="240" w:lineRule="auto"/>
        <w:ind w:right="-185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Проведенной проверкой </w:t>
      </w:r>
      <w:r w:rsidR="00927D20">
        <w:rPr>
          <w:color w:val="000000"/>
          <w:szCs w:val="28"/>
        </w:rPr>
        <w:t xml:space="preserve">установлено, что фактически сокращение должности бухгалтера в штатных расписаниях общеобразовательных учреждениях </w:t>
      </w:r>
      <w:proofErr w:type="spellStart"/>
      <w:r w:rsidR="00927D20">
        <w:rPr>
          <w:color w:val="000000"/>
          <w:szCs w:val="28"/>
        </w:rPr>
        <w:t>Зольского</w:t>
      </w:r>
      <w:proofErr w:type="spellEnd"/>
      <w:r w:rsidR="00927D20">
        <w:rPr>
          <w:color w:val="000000"/>
          <w:szCs w:val="28"/>
        </w:rPr>
        <w:t xml:space="preserve"> района не осуществлено. В связи с чем меры прокурорского реагирования не приняты. </w:t>
      </w:r>
    </w:p>
    <w:p w:rsidR="004E740B" w:rsidRDefault="003C3FD1" w:rsidP="00927D20">
      <w:pPr>
        <w:spacing w:after="0" w:line="240" w:lineRule="auto"/>
        <w:ind w:right="-185" w:firstLine="708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color w:val="000000"/>
          <w:szCs w:val="28"/>
        </w:rPr>
        <w:t xml:space="preserve">Вместе с тем, данный вопрос находится на контроле в прокуратуре района. </w:t>
      </w:r>
      <w:r w:rsidR="00927D20">
        <w:rPr>
          <w:color w:val="000000"/>
          <w:szCs w:val="28"/>
        </w:rPr>
        <w:t xml:space="preserve">  </w:t>
      </w:r>
    </w:p>
    <w:p w:rsid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P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8E5C35" w:rsidRDefault="00341D68" w:rsidP="00FB2F10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Помощник прокурора района </w:t>
      </w:r>
    </w:p>
    <w:p w:rsidR="00341D68" w:rsidRPr="00FB2F10" w:rsidRDefault="00830394" w:rsidP="00FB2F10">
      <w:pPr>
        <w:spacing w:after="0"/>
        <w:jc w:val="both"/>
      </w:pPr>
      <w:r>
        <w:rPr>
          <w:color w:val="000000"/>
          <w:szCs w:val="28"/>
          <w:shd w:val="clear" w:color="auto" w:fill="FFFFFF"/>
        </w:rPr>
        <w:t>юрист 1</w:t>
      </w:r>
      <w:r w:rsidR="008E5C35">
        <w:rPr>
          <w:color w:val="000000"/>
          <w:szCs w:val="28"/>
          <w:shd w:val="clear" w:color="auto" w:fill="FFFFFF"/>
        </w:rPr>
        <w:t xml:space="preserve"> класса </w:t>
      </w:r>
      <w:r w:rsidR="00341D68">
        <w:rPr>
          <w:color w:val="000000"/>
          <w:szCs w:val="28"/>
          <w:shd w:val="clear" w:color="auto" w:fill="FFFFFF"/>
        </w:rPr>
        <w:t xml:space="preserve">                                                          </w:t>
      </w:r>
      <w:r w:rsidR="008E5C35">
        <w:rPr>
          <w:color w:val="000000"/>
          <w:szCs w:val="28"/>
          <w:shd w:val="clear" w:color="auto" w:fill="FFFFFF"/>
        </w:rPr>
        <w:t xml:space="preserve">                         </w:t>
      </w:r>
      <w:r w:rsidR="00341D68">
        <w:rPr>
          <w:color w:val="000000"/>
          <w:szCs w:val="28"/>
          <w:shd w:val="clear" w:color="auto" w:fill="FFFFFF"/>
        </w:rPr>
        <w:t xml:space="preserve"> З.А. Башиева</w:t>
      </w:r>
    </w:p>
    <w:sectPr w:rsidR="00341D68" w:rsidRPr="00FB2F10" w:rsidSect="008E5C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0"/>
    <w:rsid w:val="00110CBE"/>
    <w:rsid w:val="00140FC6"/>
    <w:rsid w:val="00181540"/>
    <w:rsid w:val="001C50DA"/>
    <w:rsid w:val="001C6540"/>
    <w:rsid w:val="001F55DA"/>
    <w:rsid w:val="0025736B"/>
    <w:rsid w:val="003309D9"/>
    <w:rsid w:val="00341D68"/>
    <w:rsid w:val="003C3FD1"/>
    <w:rsid w:val="004806D2"/>
    <w:rsid w:val="004E740B"/>
    <w:rsid w:val="00507144"/>
    <w:rsid w:val="005A6ED7"/>
    <w:rsid w:val="00664D47"/>
    <w:rsid w:val="006936FE"/>
    <w:rsid w:val="006D0B9F"/>
    <w:rsid w:val="006E1EE7"/>
    <w:rsid w:val="00711C37"/>
    <w:rsid w:val="007A434B"/>
    <w:rsid w:val="008239C3"/>
    <w:rsid w:val="00830394"/>
    <w:rsid w:val="00841EC7"/>
    <w:rsid w:val="008E5C35"/>
    <w:rsid w:val="00927D20"/>
    <w:rsid w:val="00942B4F"/>
    <w:rsid w:val="009D2144"/>
    <w:rsid w:val="00A3764F"/>
    <w:rsid w:val="00AA7E00"/>
    <w:rsid w:val="00AD1E94"/>
    <w:rsid w:val="00B01A23"/>
    <w:rsid w:val="00B55648"/>
    <w:rsid w:val="00B81C47"/>
    <w:rsid w:val="00DF30F7"/>
    <w:rsid w:val="00E86EA5"/>
    <w:rsid w:val="00EA72E3"/>
    <w:rsid w:val="00F14541"/>
    <w:rsid w:val="00FB2F10"/>
    <w:rsid w:val="00FC41DD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5B65"/>
  <w15:docId w15:val="{EA7B4F24-18F9-49E6-87A6-0FA98F9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C7"/>
    <w:pPr>
      <w:spacing w:after="200" w:line="276" w:lineRule="auto"/>
    </w:pPr>
    <w:rPr>
      <w:sz w:val="28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6E1E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E1E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7144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18154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540"/>
    <w:rPr>
      <w:color w:val="0000FF"/>
      <w:u w:val="single"/>
    </w:rPr>
  </w:style>
  <w:style w:type="character" w:customStyle="1" w:styleId="blk">
    <w:name w:val="blk"/>
    <w:basedOn w:val="a0"/>
    <w:rsid w:val="00181540"/>
  </w:style>
  <w:style w:type="paragraph" w:styleId="a5">
    <w:name w:val="Body Text"/>
    <w:basedOn w:val="a"/>
    <w:link w:val="a6"/>
    <w:rsid w:val="00FE605D"/>
    <w:pPr>
      <w:spacing w:after="0" w:line="240" w:lineRule="auto"/>
      <w:jc w:val="both"/>
    </w:pPr>
    <w:rPr>
      <w:rFonts w:eastAsia="Times New Roman"/>
      <w:color w:val="000080"/>
    </w:rPr>
  </w:style>
  <w:style w:type="character" w:customStyle="1" w:styleId="a6">
    <w:name w:val="Основной текст Знак"/>
    <w:basedOn w:val="a0"/>
    <w:link w:val="a5"/>
    <w:rsid w:val="00FE605D"/>
    <w:rPr>
      <w:rFonts w:eastAsia="Times New Roman"/>
      <w:color w:val="00008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D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Казакова Мадина Борисовна</cp:lastModifiedBy>
  <cp:revision>4</cp:revision>
  <cp:lastPrinted>2020-12-23T14:13:00Z</cp:lastPrinted>
  <dcterms:created xsi:type="dcterms:W3CDTF">2020-12-23T14:12:00Z</dcterms:created>
  <dcterms:modified xsi:type="dcterms:W3CDTF">2021-01-09T12:01:00Z</dcterms:modified>
</cp:coreProperties>
</file>